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EF1B" w14:textId="5F076351" w:rsidR="0098225A" w:rsidRDefault="00CF3A9C" w:rsidP="00CF3A9C">
      <w:pPr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</w:pPr>
      <w:r>
        <w:br/>
      </w:r>
      <w:r w:rsidR="005527BB" w:rsidRPr="001F13EA">
        <w:rPr>
          <w:rFonts w:ascii="Segoe UI" w:eastAsia="Times New Roman" w:hAnsi="Segoe UI" w:cs="Segoe UI"/>
          <w:b/>
          <w:bCs/>
          <w:color w:val="2F3941"/>
          <w:kern w:val="0"/>
          <w:sz w:val="28"/>
          <w:szCs w:val="28"/>
          <w:shd w:val="clear" w:color="auto" w:fill="FFFFFF"/>
          <w14:ligatures w14:val="none"/>
        </w:rPr>
        <w:t>Description</w:t>
      </w:r>
      <w:r w:rsidR="001F13EA">
        <w:rPr>
          <w:rFonts w:ascii="Segoe UI" w:eastAsia="Times New Roman" w:hAnsi="Segoe UI" w:cs="Segoe UI"/>
          <w:b/>
          <w:bCs/>
          <w:color w:val="2F3941"/>
          <w:kern w:val="0"/>
          <w:sz w:val="28"/>
          <w:szCs w:val="28"/>
          <w:shd w:val="clear" w:color="auto" w:fill="FFFFFF"/>
          <w14:ligatures w14:val="none"/>
        </w:rPr>
        <w:t>:</w:t>
      </w:r>
      <w:r w:rsidR="0098225A" w:rsidRPr="001F13EA">
        <w:rPr>
          <w:rFonts w:ascii="Segoe UI" w:eastAsia="Times New Roman" w:hAnsi="Segoe UI" w:cs="Segoe UI"/>
          <w:color w:val="2F394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98225A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br/>
      </w:r>
      <w:r w:rsidR="0098225A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br/>
      </w:r>
      <w:r w:rsidR="005527BB">
        <w:rPr>
          <w:rFonts w:ascii="Segoe UI" w:hAnsi="Segoe UI" w:cs="Segoe UI"/>
          <w:color w:val="2F3941"/>
          <w:sz w:val="23"/>
          <w:szCs w:val="23"/>
          <w:shd w:val="clear" w:color="auto" w:fill="FFFFFF"/>
        </w:rPr>
        <w:t xml:space="preserve">While trying to execute </w:t>
      </w:r>
      <w:proofErr w:type="spellStart"/>
      <w:r w:rsidR="005527BB">
        <w:rPr>
          <w:rFonts w:ascii="Segoe UI" w:hAnsi="Segoe UI" w:cs="Segoe UI"/>
          <w:color w:val="2F3941"/>
          <w:sz w:val="23"/>
          <w:szCs w:val="23"/>
          <w:shd w:val="clear" w:color="auto" w:fill="FFFFFF"/>
        </w:rPr>
        <w:t>ScanCentral</w:t>
      </w:r>
      <w:proofErr w:type="spellEnd"/>
      <w:r w:rsidR="005527BB">
        <w:rPr>
          <w:rFonts w:ascii="Segoe UI" w:hAnsi="Segoe UI" w:cs="Segoe UI"/>
          <w:color w:val="2F3941"/>
          <w:sz w:val="23"/>
          <w:szCs w:val="23"/>
          <w:shd w:val="clear" w:color="auto" w:fill="FFFFFF"/>
        </w:rPr>
        <w:t xml:space="preserve"> command </w:t>
      </w:r>
      <w:r w:rsidR="005527BB">
        <w:rPr>
          <w:rStyle w:val="Strong"/>
          <w:rFonts w:ascii="Segoe UI" w:hAnsi="Segoe UI" w:cs="Segoe UI"/>
          <w:color w:val="2F3941"/>
          <w:sz w:val="23"/>
          <w:szCs w:val="23"/>
          <w:shd w:val="clear" w:color="auto" w:fill="FFFFFF"/>
        </w:rPr>
        <w:t>scancentral.bat package -</w:t>
      </w:r>
      <w:proofErr w:type="spellStart"/>
      <w:r w:rsidR="005527BB">
        <w:rPr>
          <w:rStyle w:val="Strong"/>
          <w:rFonts w:ascii="Segoe UI" w:hAnsi="Segoe UI" w:cs="Segoe UI"/>
          <w:color w:val="2F3941"/>
          <w:sz w:val="23"/>
          <w:szCs w:val="23"/>
          <w:shd w:val="clear" w:color="auto" w:fill="FFFFFF"/>
        </w:rPr>
        <w:t>bt</w:t>
      </w:r>
      <w:proofErr w:type="spellEnd"/>
      <w:r w:rsidR="005527BB">
        <w:rPr>
          <w:rStyle w:val="Strong"/>
          <w:rFonts w:ascii="Segoe UI" w:hAnsi="Segoe UI" w:cs="Segoe UI"/>
          <w:color w:val="2F3941"/>
          <w:sz w:val="23"/>
          <w:szCs w:val="23"/>
          <w:shd w:val="clear" w:color="auto" w:fill="FFFFFF"/>
        </w:rPr>
        <w:t xml:space="preserve"> none -o myPackage.zip</w:t>
      </w:r>
      <w:r w:rsidR="005527BB">
        <w:rPr>
          <w:rFonts w:ascii="Segoe UI" w:hAnsi="Segoe UI" w:cs="Segoe UI"/>
          <w:color w:val="2F3941"/>
          <w:sz w:val="23"/>
          <w:szCs w:val="23"/>
        </w:rPr>
        <w:br/>
      </w:r>
      <w:r w:rsidR="005527BB">
        <w:rPr>
          <w:rFonts w:ascii="Segoe UI" w:hAnsi="Segoe UI" w:cs="Segoe UI"/>
          <w:color w:val="2F3941"/>
          <w:sz w:val="23"/>
          <w:szCs w:val="23"/>
          <w:shd w:val="clear" w:color="auto" w:fill="FFFFFF"/>
        </w:rPr>
        <w:t>or </w:t>
      </w:r>
      <w:proofErr w:type="spellStart"/>
      <w:r w:rsidR="005527BB">
        <w:rPr>
          <w:rStyle w:val="Strong"/>
          <w:rFonts w:ascii="Segoe UI" w:hAnsi="Segoe UI" w:cs="Segoe UI"/>
          <w:color w:val="2F3941"/>
          <w:sz w:val="23"/>
          <w:szCs w:val="23"/>
          <w:shd w:val="clear" w:color="auto" w:fill="FFFFFF"/>
        </w:rPr>
        <w:t>scancentral</w:t>
      </w:r>
      <w:proofErr w:type="spellEnd"/>
      <w:r w:rsidR="005527BB">
        <w:rPr>
          <w:rStyle w:val="Strong"/>
          <w:rFonts w:ascii="Segoe UI" w:hAnsi="Segoe UI" w:cs="Segoe UI"/>
          <w:color w:val="2F3941"/>
          <w:sz w:val="23"/>
          <w:szCs w:val="23"/>
          <w:shd w:val="clear" w:color="auto" w:fill="FFFFFF"/>
        </w:rPr>
        <w:t xml:space="preserve"> package -</w:t>
      </w:r>
      <w:proofErr w:type="spellStart"/>
      <w:r w:rsidR="005527BB">
        <w:rPr>
          <w:rStyle w:val="Strong"/>
          <w:rFonts w:ascii="Segoe UI" w:hAnsi="Segoe UI" w:cs="Segoe UI"/>
          <w:color w:val="2F3941"/>
          <w:sz w:val="23"/>
          <w:szCs w:val="23"/>
          <w:shd w:val="clear" w:color="auto" w:fill="FFFFFF"/>
        </w:rPr>
        <w:t>bt</w:t>
      </w:r>
      <w:proofErr w:type="spellEnd"/>
      <w:r w:rsidR="005527BB">
        <w:rPr>
          <w:rStyle w:val="Strong"/>
          <w:rFonts w:ascii="Segoe UI" w:hAnsi="Segoe UI" w:cs="Segoe UI"/>
          <w:color w:val="2F3941"/>
          <w:sz w:val="23"/>
          <w:szCs w:val="23"/>
          <w:shd w:val="clear" w:color="auto" w:fill="FFFFFF"/>
        </w:rPr>
        <w:t xml:space="preserve"> none -o myPackage.zip </w:t>
      </w:r>
      <w:r w:rsidR="005527BB">
        <w:rPr>
          <w:rFonts w:ascii="Segoe UI" w:hAnsi="Segoe UI" w:cs="Segoe UI"/>
          <w:color w:val="2F3941"/>
          <w:sz w:val="23"/>
          <w:szCs w:val="23"/>
          <w:shd w:val="clear" w:color="auto" w:fill="FFFFFF"/>
        </w:rPr>
        <w:t>the following error message appear: </w:t>
      </w:r>
      <w:r w:rsidR="005527BB">
        <w:rPr>
          <w:rFonts w:ascii="Segoe UI" w:hAnsi="Segoe UI" w:cs="Segoe UI"/>
          <w:color w:val="2F3941"/>
          <w:sz w:val="23"/>
          <w:szCs w:val="23"/>
        </w:rPr>
        <w:br/>
      </w:r>
      <w:r w:rsidR="005527BB">
        <w:rPr>
          <w:rFonts w:ascii="Segoe UI" w:hAnsi="Segoe UI" w:cs="Segoe UI"/>
          <w:color w:val="2F3941"/>
          <w:sz w:val="23"/>
          <w:szCs w:val="23"/>
        </w:rPr>
        <w:br/>
      </w:r>
      <w:r w:rsidR="005527BB">
        <w:rPr>
          <w:rFonts w:ascii="Segoe UI" w:hAnsi="Segoe UI" w:cs="Segoe UI"/>
          <w:color w:val="2F3941"/>
          <w:sz w:val="23"/>
          <w:szCs w:val="23"/>
          <w:shd w:val="clear" w:color="auto" w:fill="FFFFFF"/>
        </w:rPr>
        <w:t xml:space="preserve">error </w:t>
      </w:r>
      <w:proofErr w:type="spellStart"/>
      <w:r w:rsidR="005527BB">
        <w:rPr>
          <w:rFonts w:ascii="Segoe UI" w:hAnsi="Segoe UI" w:cs="Segoe UI"/>
          <w:color w:val="2F3941"/>
          <w:sz w:val="23"/>
          <w:szCs w:val="23"/>
          <w:shd w:val="clear" w:color="auto" w:fill="FFFFFF"/>
        </w:rPr>
        <w:t>zsh</w:t>
      </w:r>
      <w:proofErr w:type="spellEnd"/>
      <w:r w:rsidR="005527BB">
        <w:rPr>
          <w:rFonts w:ascii="Segoe UI" w:hAnsi="Segoe UI" w:cs="Segoe UI"/>
          <w:color w:val="2F3941"/>
          <w:sz w:val="23"/>
          <w:szCs w:val="23"/>
          <w:shd w:val="clear" w:color="auto" w:fill="FFFFFF"/>
        </w:rPr>
        <w:t>: command not found: scancentral.bat </w:t>
      </w:r>
      <w:r w:rsidR="0098225A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br/>
      </w:r>
    </w:p>
    <w:p w14:paraId="7451B2C7" w14:textId="356F78DA" w:rsidR="00CF3A9C" w:rsidRPr="00CF3A9C" w:rsidRDefault="0098225A" w:rsidP="00CF3A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3EA">
        <w:rPr>
          <w:rFonts w:ascii="Segoe UI" w:eastAsia="Times New Roman" w:hAnsi="Segoe UI" w:cs="Segoe UI"/>
          <w:b/>
          <w:bCs/>
          <w:color w:val="2F3941"/>
          <w:kern w:val="0"/>
          <w:sz w:val="28"/>
          <w:szCs w:val="28"/>
          <w:shd w:val="clear" w:color="auto" w:fill="FFFFFF"/>
          <w14:ligatures w14:val="none"/>
        </w:rPr>
        <w:t>Solution:</w:t>
      </w:r>
      <w:r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br/>
      </w:r>
      <w:r w:rsidR="00CF3A9C"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Before running the Scan Central commands, please follow the steps below:</w:t>
      </w:r>
      <w:r w:rsidR="00CF3A9C"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br/>
      </w:r>
      <w:r w:rsidR="00CF3A9C"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 </w:t>
      </w:r>
    </w:p>
    <w:p w14:paraId="7D446A49" w14:textId="77777777" w:rsidR="00CF3A9C" w:rsidRPr="00CF3A9C" w:rsidRDefault="00CF3A9C" w:rsidP="00CF3A9C">
      <w:pPr>
        <w:numPr>
          <w:ilvl w:val="0"/>
          <w:numId w:val="1"/>
        </w:numPr>
        <w:spacing w:after="0" w:line="270" w:lineRule="atLeast"/>
        <w:textAlignment w:val="baseline"/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</w:pP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t>Download the latest Fortify_ScanCentral_Client_XX.X.X.zip (current version: Fortify_ScanCentral_Client_22.2.1_x64.zip)</w:t>
      </w:r>
    </w:p>
    <w:p w14:paraId="44AE653C" w14:textId="77777777" w:rsidR="00CF3A9C" w:rsidRPr="00CF3A9C" w:rsidRDefault="00CF3A9C" w:rsidP="00CF3A9C">
      <w:pPr>
        <w:numPr>
          <w:ilvl w:val="0"/>
          <w:numId w:val="1"/>
        </w:numPr>
        <w:spacing w:after="0" w:line="270" w:lineRule="atLeast"/>
        <w:textAlignment w:val="baseline"/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</w:pP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t>Extract the contents of the Fortify_ScanCentral_Client__x64.zip file to any directory on your machine.</w:t>
      </w:r>
    </w:p>
    <w:p w14:paraId="716E8C3B" w14:textId="77777777" w:rsidR="00CF3A9C" w:rsidRPr="00CF3A9C" w:rsidRDefault="00CF3A9C" w:rsidP="00CF3A9C">
      <w:pPr>
        <w:numPr>
          <w:ilvl w:val="0"/>
          <w:numId w:val="1"/>
        </w:numPr>
        <w:spacing w:after="0" w:line="270" w:lineRule="atLeast"/>
        <w:textAlignment w:val="baseline"/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</w:pP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t>What will be extracted:</w:t>
      </w:r>
    </w:p>
    <w:p w14:paraId="3906A0AE" w14:textId="77777777" w:rsidR="00CF3A9C" w:rsidRPr="00CF3A9C" w:rsidRDefault="00CF3A9C" w:rsidP="00CF3A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a. “</w:t>
      </w:r>
      <w:proofErr w:type="spell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scancentral</w:t>
      </w:r>
      <w:proofErr w:type="spellEnd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” and “scancentral.bat” is the client tool used to zip and publish projects</w:t>
      </w: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br/>
      </w: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b. For Linux/Mac run “</w:t>
      </w:r>
      <w:proofErr w:type="spell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chmod</w:t>
      </w:r>
      <w:proofErr w:type="spellEnd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 xml:space="preserve"> 755 </w:t>
      </w:r>
      <w:proofErr w:type="spell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packagescanner</w:t>
      </w:r>
      <w:proofErr w:type="spellEnd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pwtool</w:t>
      </w:r>
      <w:proofErr w:type="spellEnd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scancentral</w:t>
      </w:r>
      <w:proofErr w:type="spellEnd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”</w:t>
      </w: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br/>
      </w: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 xml:space="preserve">c. Add the </w:t>
      </w:r>
      <w:proofErr w:type="spell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ScanCentral</w:t>
      </w:r>
      <w:proofErr w:type="spellEnd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 xml:space="preserve"> Client to the path.</w:t>
      </w: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br/>
      </w: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 </w:t>
      </w: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br/>
      </w:r>
      <w:proofErr w:type="spell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i</w:t>
      </w:r>
      <w:proofErr w:type="spellEnd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 xml:space="preserve">. Linux: export PATH= # Add </w:t>
      </w:r>
      <w:proofErr w:type="gram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to .</w:t>
      </w:r>
      <w:proofErr w:type="spell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bashrc</w:t>
      </w:r>
      <w:proofErr w:type="spellEnd"/>
      <w:proofErr w:type="gramEnd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 xml:space="preserve"> or .profile</w:t>
      </w:r>
    </w:p>
    <w:p w14:paraId="4E4F06C1" w14:textId="77777777" w:rsidR="00CF3A9C" w:rsidRPr="00CF3A9C" w:rsidRDefault="00CF3A9C" w:rsidP="00CF3A9C">
      <w:pPr>
        <w:spacing w:after="0" w:line="270" w:lineRule="atLeast"/>
        <w:textAlignment w:val="baseline"/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</w:pP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t> </w:t>
      </w:r>
    </w:p>
    <w:p w14:paraId="48C30842" w14:textId="77777777" w:rsidR="00CF3A9C" w:rsidRPr="00CF3A9C" w:rsidRDefault="00CF3A9C" w:rsidP="00CF3A9C">
      <w:pPr>
        <w:spacing w:after="0" w:line="270" w:lineRule="atLeast"/>
        <w:textAlignment w:val="baseline"/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</w:pP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t xml:space="preserve">ii. Windows: System-&gt;Advanced-&gt;Environment Variables, Edit Path to </w:t>
      </w:r>
      <w:proofErr w:type="gramStart"/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t>add</w:t>
      </w:r>
      <w:proofErr w:type="gramEnd"/>
    </w:p>
    <w:p w14:paraId="7D20A643" w14:textId="77777777" w:rsidR="00CF3A9C" w:rsidRPr="00CF3A9C" w:rsidRDefault="00CF3A9C" w:rsidP="00CF3A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:shd w:val="clear" w:color="auto" w:fill="FFFFFF"/>
          <w14:ligatures w14:val="none"/>
        </w:rPr>
        <w:t> </w:t>
      </w:r>
    </w:p>
    <w:p w14:paraId="689753D2" w14:textId="77777777" w:rsidR="00CF3A9C" w:rsidRPr="00CF3A9C" w:rsidRDefault="00CF3A9C" w:rsidP="00CF3A9C">
      <w:pPr>
        <w:spacing w:after="0" w:line="270" w:lineRule="atLeast"/>
        <w:textAlignment w:val="baseline"/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</w:pPr>
      <w:r w:rsidRPr="00CF3A9C">
        <w:rPr>
          <w:rFonts w:ascii="Segoe UI" w:eastAsia="Times New Roman" w:hAnsi="Segoe UI" w:cs="Segoe UI"/>
          <w:color w:val="2F3941"/>
          <w:kern w:val="0"/>
          <w:sz w:val="21"/>
          <w:szCs w:val="21"/>
          <w14:ligatures w14:val="none"/>
        </w:rPr>
        <w:t>iii. *nix-based systems: Same as Linux. Need bash installed.</w:t>
      </w:r>
    </w:p>
    <w:p w14:paraId="46E7125A" w14:textId="79A6A36D" w:rsidR="000F2D93" w:rsidRDefault="00CF3A9C">
      <w:r w:rsidRPr="00CF3A9C">
        <w:rPr>
          <w:noProof/>
        </w:rPr>
        <w:drawing>
          <wp:inline distT="0" distB="0" distL="0" distR="0" wp14:anchorId="6492D24C" wp14:editId="2C00BBAD">
            <wp:extent cx="2811912" cy="390266"/>
            <wp:effectExtent l="0" t="0" r="0" b="0"/>
            <wp:docPr id="1302876594" name="Picture 1" descr="A numb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76594" name="Picture 1" descr="A number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1676" cy="39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CF3A9C">
        <w:rPr>
          <w:noProof/>
        </w:rPr>
        <w:drawing>
          <wp:inline distT="0" distB="0" distL="0" distR="0" wp14:anchorId="051AFE70" wp14:editId="73E0A930">
            <wp:extent cx="2848911" cy="1831443"/>
            <wp:effectExtent l="0" t="0" r="8890" b="0"/>
            <wp:docPr id="13690610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6105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9144" cy="183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Set the JAVA_HOME environment variable to point to JRE 11, and make sure that you add the java executable to the PATH environment variable.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Important! If you have a Java 8 project that fails to build because </w:t>
      </w:r>
      <w:proofErr w:type="spellStart"/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ScanCentral</w:t>
      </w:r>
      <w:proofErr w:type="spellEnd"/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SAST requires Java 11 to run, set the SCANCENTRAL_JAVA_HOME environment variable to point Java 11. After you do, </w:t>
      </w:r>
      <w:proofErr w:type="spellStart"/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ScanCentral</w:t>
      </w:r>
      <w:proofErr w:type="spellEnd"/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SAST runs correctly, and the build runs with the JAVA_HOME set to Java 8.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Open either Windows CMD or Terminal to use the </w:t>
      </w:r>
      <w:proofErr w:type="spellStart"/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scancentral</w:t>
      </w:r>
      <w:proofErr w:type="spellEnd"/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commands.</w:t>
      </w:r>
    </w:p>
    <w:sectPr w:rsidR="000F2D93" w:rsidSect="00E91F0F">
      <w:pgSz w:w="12240" w:h="15840"/>
      <w:pgMar w:top="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2AE"/>
    <w:multiLevelType w:val="multilevel"/>
    <w:tmpl w:val="6308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2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1F"/>
    <w:rsid w:val="000F2D93"/>
    <w:rsid w:val="001F13EA"/>
    <w:rsid w:val="004054B5"/>
    <w:rsid w:val="005527BB"/>
    <w:rsid w:val="00652297"/>
    <w:rsid w:val="0098225A"/>
    <w:rsid w:val="00B45E0E"/>
    <w:rsid w:val="00B70E1F"/>
    <w:rsid w:val="00CD7439"/>
    <w:rsid w:val="00CF3A9C"/>
    <w:rsid w:val="00D47ACE"/>
    <w:rsid w:val="00E9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698A"/>
  <w15:chartTrackingRefBased/>
  <w15:docId w15:val="{E1DCA7EA-19E3-43DC-BE7B-311BF3B0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52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2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Alonso Salas</dc:creator>
  <cp:keywords/>
  <dc:description/>
  <cp:lastModifiedBy>Luis Alonso Salas</cp:lastModifiedBy>
  <cp:revision>6</cp:revision>
  <dcterms:created xsi:type="dcterms:W3CDTF">2024-02-05T23:04:00Z</dcterms:created>
  <dcterms:modified xsi:type="dcterms:W3CDTF">2024-03-12T00:45:00Z</dcterms:modified>
</cp:coreProperties>
</file>