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88002B" w14:textId="287C10E8" w:rsidR="00945FC5" w:rsidRPr="009154C1" w:rsidRDefault="00945FC5" w:rsidP="00945FC5">
      <w:pPr>
        <w:rPr>
          <w:b/>
          <w:bCs/>
        </w:rPr>
      </w:pPr>
      <w:r w:rsidRPr="006F28AC">
        <w:rPr>
          <w:b/>
          <w:bCs/>
        </w:rPr>
        <w:t>How to record a Login macro</w:t>
      </w:r>
      <w:r w:rsidR="00A0702E">
        <w:rPr>
          <w:b/>
          <w:bCs/>
        </w:rPr>
        <w:t xml:space="preserve"> </w:t>
      </w:r>
      <w:r w:rsidR="00A0702E" w:rsidRPr="00A0702E">
        <w:rPr>
          <w:b/>
          <w:bCs/>
        </w:rPr>
        <w:t xml:space="preserve">for </w:t>
      </w:r>
      <w:proofErr w:type="spellStart"/>
      <w:r w:rsidR="00A0702E" w:rsidRPr="00A0702E">
        <w:rPr>
          <w:b/>
          <w:bCs/>
        </w:rPr>
        <w:t>zero.webappsecurity</w:t>
      </w:r>
      <w:proofErr w:type="spellEnd"/>
    </w:p>
    <w:p w14:paraId="657B769E" w14:textId="49676591" w:rsidR="00945FC5" w:rsidRDefault="009154C1" w:rsidP="00945FC5">
      <w:r>
        <w:br/>
      </w:r>
      <w:r w:rsidR="00945FC5">
        <w:t>1). Open Login Macro Recorder (</w:t>
      </w:r>
      <w:proofErr w:type="spellStart"/>
      <w:r w:rsidR="00945FC5">
        <w:t>TrueClient</w:t>
      </w:r>
      <w:proofErr w:type="spellEnd"/>
      <w:r w:rsidR="00945FC5">
        <w:t xml:space="preserve"> for </w:t>
      </w:r>
      <w:proofErr w:type="spellStart"/>
      <w:r w:rsidR="00945FC5">
        <w:t>WebInspect</w:t>
      </w:r>
      <w:proofErr w:type="spellEnd"/>
      <w:r w:rsidR="00945FC5">
        <w:t xml:space="preserve"> (</w:t>
      </w:r>
      <w:proofErr w:type="spellStart"/>
      <w:r w:rsidR="00945FC5">
        <w:t>TruClient</w:t>
      </w:r>
      <w:proofErr w:type="spellEnd"/>
      <w:r w:rsidR="00945FC5">
        <w:t xml:space="preserve"> Browser).</w:t>
      </w:r>
    </w:p>
    <w:p w14:paraId="05CEC24C" w14:textId="1F19CD5E" w:rsidR="00365C12" w:rsidRDefault="00945FC5" w:rsidP="00945FC5">
      <w:r>
        <w:t>2). Paste in the right-hand window (</w:t>
      </w:r>
      <w:proofErr w:type="spellStart"/>
      <w:r>
        <w:t>TruClientBrowser</w:t>
      </w:r>
      <w:proofErr w:type="spellEnd"/>
      <w:r>
        <w:t>) the URL and press enter.</w:t>
      </w:r>
      <w:r w:rsidR="00365C12">
        <w:br/>
      </w:r>
      <w:hyperlink r:id="rId4" w:history="1">
        <w:r w:rsidR="00365C12" w:rsidRPr="0099017C">
          <w:rPr>
            <w:rStyle w:val="Hyperlink"/>
          </w:rPr>
          <w:t>http://zero.webappsecurity.com/</w:t>
        </w:r>
      </w:hyperlink>
      <w:r w:rsidR="00365C12">
        <w:t xml:space="preserve"> </w:t>
      </w:r>
    </w:p>
    <w:p w14:paraId="43D40B6A" w14:textId="1A546CFC" w:rsidR="00945FC5" w:rsidRDefault="00945FC5" w:rsidP="00945FC5">
      <w:r>
        <w:t>3). In the left-hand window click on the red circle (Start Recording).</w:t>
      </w:r>
    </w:p>
    <w:p w14:paraId="38C6C397" w14:textId="435E78FD" w:rsidR="00945FC5" w:rsidRDefault="00945FC5" w:rsidP="00945FC5">
      <w:r>
        <w:t>4). Login to the URL entering the Username and Password and in the left-hand window click on the black square (Stop).</w:t>
      </w:r>
    </w:p>
    <w:p w14:paraId="643F79F2" w14:textId="69645C2B" w:rsidR="000F2D93" w:rsidRDefault="00945FC5" w:rsidP="00945FC5">
      <w:r>
        <w:t xml:space="preserve">5). In the left-hand window click on the triangle (Replay) and see in the right-hand window it's displaying all what has been recorded. </w:t>
      </w:r>
      <w:r>
        <w:br/>
      </w:r>
      <w:r w:rsidR="005D1420">
        <w:br/>
      </w:r>
      <w:r>
        <w:t>6). Once Replay finishes you will see a pop-up window that ask you to choose one section on the webpage for the last step (Log out). Please make sure you choose a section that does not have unique identifier for the user that is logged in.</w:t>
      </w:r>
      <w:r w:rsidR="005D1420">
        <w:br/>
      </w:r>
      <w:r w:rsidR="005D1420">
        <w:br/>
        <w:t>7). Finally, you can click on Save button to Save the Login Macro.</w:t>
      </w:r>
      <w:r w:rsidR="006F28AC">
        <w:br/>
      </w:r>
      <w:r w:rsidR="006F28AC">
        <w:br/>
      </w:r>
      <w:r w:rsidR="006F28AC">
        <w:br/>
      </w:r>
      <w:r w:rsidR="006F28AC">
        <w:br/>
      </w:r>
    </w:p>
    <w:p w14:paraId="0CB27885" w14:textId="716FBCFC" w:rsidR="006F28AC" w:rsidRPr="009154C1" w:rsidRDefault="006F28AC" w:rsidP="006F28AC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009154C1">
        <w:br/>
      </w:r>
      <w:r w:rsidR="009154C1">
        <w:lastRenderedPageBreak/>
        <w:br/>
      </w:r>
      <w:r w:rsidRPr="006F28AC">
        <w:rPr>
          <w:b/>
          <w:bCs/>
        </w:rPr>
        <w:t>How to record a Login macro</w:t>
      </w:r>
      <w:r w:rsidR="00A0702E">
        <w:rPr>
          <w:b/>
          <w:bCs/>
        </w:rPr>
        <w:t xml:space="preserve"> </w:t>
      </w:r>
      <w:r w:rsidR="00A0702E" w:rsidRPr="00A0702E">
        <w:rPr>
          <w:b/>
          <w:bCs/>
        </w:rPr>
        <w:t xml:space="preserve">for </w:t>
      </w:r>
      <w:proofErr w:type="spellStart"/>
      <w:r w:rsidR="00A0702E" w:rsidRPr="00A0702E">
        <w:rPr>
          <w:b/>
          <w:bCs/>
        </w:rPr>
        <w:t>zero.webappsecurity</w:t>
      </w:r>
      <w:proofErr w:type="spellEnd"/>
      <w:r>
        <w:rPr>
          <w:b/>
          <w:bCs/>
        </w:rPr>
        <w:t xml:space="preserve"> with pictures</w:t>
      </w:r>
    </w:p>
    <w:p w14:paraId="35C6403D" w14:textId="3F6D93B5" w:rsidR="006F28AC" w:rsidRDefault="005D1420" w:rsidP="006F28AC">
      <w:r>
        <w:br/>
      </w:r>
      <w:r w:rsidR="006F28AC">
        <w:t>1). Open Login Macro Recorder (</w:t>
      </w:r>
      <w:proofErr w:type="spellStart"/>
      <w:r w:rsidR="006F28AC">
        <w:t>TrueClient</w:t>
      </w:r>
      <w:proofErr w:type="spellEnd"/>
      <w:r w:rsidR="006F28AC">
        <w:t xml:space="preserve"> for </w:t>
      </w:r>
      <w:proofErr w:type="spellStart"/>
      <w:r w:rsidR="006F28AC">
        <w:t>WebInspect</w:t>
      </w:r>
      <w:proofErr w:type="spellEnd"/>
      <w:r w:rsidR="006F28AC">
        <w:t xml:space="preserve"> (</w:t>
      </w:r>
      <w:proofErr w:type="spellStart"/>
      <w:r w:rsidR="006F28AC">
        <w:t>TruClient</w:t>
      </w:r>
      <w:proofErr w:type="spellEnd"/>
      <w:r w:rsidR="006F28AC">
        <w:t xml:space="preserve"> Browser).</w:t>
      </w:r>
    </w:p>
    <w:p w14:paraId="119B274D" w14:textId="617BC31B" w:rsidR="006F28AC" w:rsidRDefault="006F28AC" w:rsidP="006F28AC">
      <w:r>
        <w:t>2). Paste in the right-hand window (</w:t>
      </w:r>
      <w:proofErr w:type="spellStart"/>
      <w:r>
        <w:t>TruClientBrowser</w:t>
      </w:r>
      <w:proofErr w:type="spellEnd"/>
      <w:r>
        <w:t>) the URL and press enter.</w:t>
      </w:r>
      <w:r w:rsidR="00365C12">
        <w:br/>
      </w:r>
      <w:hyperlink r:id="rId5" w:history="1">
        <w:r w:rsidR="00365C12" w:rsidRPr="0099017C">
          <w:rPr>
            <w:rStyle w:val="Hyperlink"/>
          </w:rPr>
          <w:t>http://zero.webappsecurity.com/</w:t>
        </w:r>
      </w:hyperlink>
      <w:r w:rsidR="00365C12">
        <w:t xml:space="preserve"> </w:t>
      </w:r>
      <w:r w:rsidR="005D1420">
        <w:br/>
      </w:r>
      <w:r w:rsidR="005D1420">
        <w:br/>
      </w:r>
      <w:r w:rsidR="005D1420">
        <w:rPr>
          <w:noProof/>
        </w:rPr>
        <w:drawing>
          <wp:inline distT="0" distB="0" distL="0" distR="0" wp14:anchorId="66D9761B" wp14:editId="66B213B8">
            <wp:extent cx="7200900" cy="1291590"/>
            <wp:effectExtent l="0" t="0" r="0" b="3810"/>
            <wp:docPr id="94381435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814359" name="Picture 1" descr="A screenshot of a comput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29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F5EDC" w14:textId="65950B9B" w:rsidR="006F28AC" w:rsidRDefault="006F28AC" w:rsidP="006F28AC">
      <w:r>
        <w:t>3). In the left-hand window click on the red circle (Start Recording).</w:t>
      </w:r>
      <w:r w:rsidR="005D1420">
        <w:br/>
      </w:r>
      <w:r w:rsidR="005D1420">
        <w:rPr>
          <w:noProof/>
        </w:rPr>
        <w:drawing>
          <wp:inline distT="0" distB="0" distL="0" distR="0" wp14:anchorId="21EB1BFE" wp14:editId="723DA8CA">
            <wp:extent cx="3099916" cy="1256875"/>
            <wp:effectExtent l="0" t="0" r="5715" b="635"/>
            <wp:docPr id="2081737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737" name="Picture 2" descr="A screenshot of a compu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6069" cy="1267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6E602" w14:textId="77777777" w:rsidR="006F28AC" w:rsidRDefault="006F28AC" w:rsidP="006F28AC">
      <w:r>
        <w:t>4). Login to the URL entering the Username and Password and in the left-hand window click on the black square (Stop).</w:t>
      </w:r>
    </w:p>
    <w:p w14:paraId="552175CA" w14:textId="69C85A99" w:rsidR="006F28AC" w:rsidRDefault="005D1420" w:rsidP="00945FC5">
      <w:r>
        <w:rPr>
          <w:noProof/>
        </w:rPr>
        <w:drawing>
          <wp:inline distT="0" distB="0" distL="0" distR="0" wp14:anchorId="074B1233" wp14:editId="7EC24384">
            <wp:extent cx="7200900" cy="2792730"/>
            <wp:effectExtent l="0" t="0" r="0" b="7620"/>
            <wp:docPr id="83954156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54156" name="Picture 3" descr="A screenshot of a computer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79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</w:rPr>
        <w:drawing>
          <wp:inline distT="0" distB="0" distL="0" distR="0" wp14:anchorId="1ACE9A5D" wp14:editId="275BEABC">
            <wp:extent cx="7200900" cy="1320165"/>
            <wp:effectExtent l="0" t="0" r="0" b="0"/>
            <wp:docPr id="1869183980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183980" name="Picture 4" descr="A screenshot of a compute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32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  <w:r>
        <w:lastRenderedPageBreak/>
        <w:br/>
      </w:r>
      <w:r w:rsidR="006F28AC">
        <w:t xml:space="preserve">5). In the left-hand window click on the triangle (Replay) and see in the right-hand window it's displaying all what has been recorded. </w:t>
      </w:r>
      <w:r>
        <w:br/>
      </w:r>
      <w:r>
        <w:br/>
      </w:r>
      <w:r>
        <w:rPr>
          <w:noProof/>
        </w:rPr>
        <w:drawing>
          <wp:inline distT="0" distB="0" distL="0" distR="0" wp14:anchorId="754BA3CC" wp14:editId="30FDF4F0">
            <wp:extent cx="2627644" cy="1708921"/>
            <wp:effectExtent l="0" t="0" r="1270" b="5715"/>
            <wp:docPr id="1857560164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560164" name="Picture 5" descr="A screenshot of a computer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526" cy="17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006F28AC">
        <w:br/>
        <w:t>6). Once Replay finishes you will see a pop-up window that ask you to choose one section on the webpage for the last step (Log out). Please make sure you choose a section that does not have unique identifier for the user that is logged in.</w:t>
      </w:r>
    </w:p>
    <w:p w14:paraId="123F1FBF" w14:textId="62022BB8" w:rsidR="006F28AC" w:rsidRDefault="005D1420" w:rsidP="00945FC5">
      <w:r>
        <w:rPr>
          <w:noProof/>
        </w:rPr>
        <w:drawing>
          <wp:inline distT="0" distB="0" distL="0" distR="0" wp14:anchorId="22F1862C" wp14:editId="12281936">
            <wp:extent cx="7200900" cy="2791460"/>
            <wp:effectExtent l="0" t="0" r="0" b="8890"/>
            <wp:docPr id="1972227448" name="Picture 7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227448" name="Picture 7" descr="A screenshot of a computer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  <w:r>
        <w:rPr>
          <w:noProof/>
        </w:rPr>
        <w:drawing>
          <wp:inline distT="0" distB="0" distL="0" distR="0" wp14:anchorId="66A561B0" wp14:editId="28850546">
            <wp:extent cx="7200900" cy="1327150"/>
            <wp:effectExtent l="0" t="0" r="0" b="6350"/>
            <wp:docPr id="1079197879" name="Picture 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197879" name="Picture 8" descr="A screenshot of a computer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32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  <w:t xml:space="preserve">7). Finally, you can click on Save button to Save the Login Macro. </w:t>
      </w:r>
      <w:r>
        <w:br/>
      </w:r>
      <w:r>
        <w:br/>
      </w:r>
      <w:r w:rsidR="00047BD9">
        <w:rPr>
          <w:noProof/>
        </w:rPr>
        <w:drawing>
          <wp:inline distT="0" distB="0" distL="0" distR="0" wp14:anchorId="08540F35" wp14:editId="416AE0FE">
            <wp:extent cx="3064747" cy="1107190"/>
            <wp:effectExtent l="0" t="0" r="2540" b="0"/>
            <wp:docPr id="1807789788" name="Picture 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789788" name="Picture 9" descr="A screenshot of a computer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0655" cy="111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28AC" w:rsidSect="006F28AC">
      <w:pgSz w:w="12240" w:h="15840"/>
      <w:pgMar w:top="450" w:right="18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61B"/>
    <w:rsid w:val="00047BD9"/>
    <w:rsid w:val="000F2D93"/>
    <w:rsid w:val="00365C12"/>
    <w:rsid w:val="00511EAD"/>
    <w:rsid w:val="005D1420"/>
    <w:rsid w:val="00652297"/>
    <w:rsid w:val="006F28AC"/>
    <w:rsid w:val="009154C1"/>
    <w:rsid w:val="00945FC5"/>
    <w:rsid w:val="0099661B"/>
    <w:rsid w:val="00A0702E"/>
    <w:rsid w:val="00B45E0E"/>
    <w:rsid w:val="00CD7439"/>
    <w:rsid w:val="00D47ACE"/>
    <w:rsid w:val="00DC4012"/>
    <w:rsid w:val="00E57DF4"/>
    <w:rsid w:val="00F4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E4DE3"/>
  <w15:chartTrackingRefBased/>
  <w15:docId w15:val="{487E1EFF-FDEE-4AB1-AB19-F9AEA054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66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66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66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66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66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66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66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66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66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6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6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6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66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66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66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66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66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66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6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6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66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6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66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66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66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66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6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66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661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65C1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5C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zero.webappsecurity.com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hyperlink" Target="http://zero.webappsecurity.com/" TargetMode="Externa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3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Alonso Salas</dc:creator>
  <cp:keywords/>
  <dc:description/>
  <cp:lastModifiedBy>Luis Alonso Salas</cp:lastModifiedBy>
  <cp:revision>7</cp:revision>
  <dcterms:created xsi:type="dcterms:W3CDTF">2024-08-21T00:46:00Z</dcterms:created>
  <dcterms:modified xsi:type="dcterms:W3CDTF">2024-08-22T03:22:00Z</dcterms:modified>
</cp:coreProperties>
</file>